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AC" w:rsidRPr="00041ACB" w:rsidRDefault="00C53270" w:rsidP="00C53270">
      <w:pPr>
        <w:tabs>
          <w:tab w:val="right" w:pos="8222"/>
        </w:tabs>
        <w:jc w:val="right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041ACB">
        <w:rPr>
          <w:rFonts w:ascii="Arial" w:hAnsi="Arial" w:cs="Arial"/>
          <w:b/>
          <w:sz w:val="26"/>
          <w:szCs w:val="26"/>
        </w:rPr>
        <w:tab/>
      </w:r>
    </w:p>
    <w:p w:rsidR="00192CAC" w:rsidRPr="005C53CB" w:rsidRDefault="00192CAC" w:rsidP="00923113">
      <w:pPr>
        <w:pStyle w:val="Abstracttitle"/>
        <w:rPr>
          <w:rFonts w:asciiTheme="minorHAnsi" w:hAnsiTheme="minorHAnsi"/>
          <w:lang w:val="en-US"/>
        </w:rPr>
      </w:pPr>
      <w:r w:rsidRPr="005C53CB">
        <w:rPr>
          <w:rFonts w:asciiTheme="minorHAnsi" w:hAnsiTheme="minorHAnsi"/>
          <w:lang w:val="en-US"/>
        </w:rPr>
        <w:t xml:space="preserve">Title </w:t>
      </w:r>
      <w:r w:rsidR="007D6890" w:rsidRPr="005C53CB">
        <w:rPr>
          <w:rFonts w:asciiTheme="minorHAnsi" w:hAnsiTheme="minorHAnsi"/>
          <w:lang w:val="en-US"/>
        </w:rPr>
        <w:t>[Calibri 13]</w:t>
      </w:r>
    </w:p>
    <w:p w:rsidR="00192CAC" w:rsidRPr="007D6890" w:rsidRDefault="00192CAC" w:rsidP="00923113">
      <w:pPr>
        <w:pStyle w:val="Authorlist"/>
        <w:rPr>
          <w:rFonts w:asciiTheme="minorHAnsi" w:hAnsiTheme="minorHAnsi"/>
          <w:lang w:val="en-US"/>
        </w:rPr>
      </w:pPr>
      <w:r w:rsidRPr="007D6890">
        <w:rPr>
          <w:rFonts w:asciiTheme="minorHAnsi" w:hAnsiTheme="minorHAnsi"/>
          <w:lang w:val="en-US"/>
        </w:rPr>
        <w:t>Author A</w:t>
      </w:r>
      <w:proofErr w:type="gramStart"/>
      <w:r w:rsidRPr="007D6890">
        <w:rPr>
          <w:rFonts w:asciiTheme="minorHAnsi" w:hAnsiTheme="minorHAnsi"/>
          <w:lang w:val="en-US"/>
        </w:rPr>
        <w:t>,</w:t>
      </w:r>
      <w:r w:rsidR="007D6890" w:rsidRPr="007D6890">
        <w:rPr>
          <w:rFonts w:asciiTheme="minorHAnsi" w:hAnsiTheme="minorHAnsi"/>
          <w:vertAlign w:val="superscript"/>
          <w:lang w:val="en-US"/>
        </w:rPr>
        <w:t>1</w:t>
      </w:r>
      <w:proofErr w:type="gramEnd"/>
      <w:r w:rsidRPr="007D6890">
        <w:rPr>
          <w:rFonts w:asciiTheme="minorHAnsi" w:hAnsiTheme="minorHAnsi"/>
          <w:lang w:val="en-US"/>
        </w:rPr>
        <w:t xml:space="preserve"> Author B,</w:t>
      </w:r>
      <w:r w:rsidR="007D6890" w:rsidRPr="007D6890">
        <w:rPr>
          <w:rFonts w:asciiTheme="minorHAnsi" w:hAnsiTheme="minorHAnsi"/>
          <w:vertAlign w:val="superscript"/>
          <w:lang w:val="en-US"/>
        </w:rPr>
        <w:t>2</w:t>
      </w:r>
      <w:r w:rsidRPr="007D6890">
        <w:rPr>
          <w:rFonts w:asciiTheme="minorHAnsi" w:hAnsiTheme="minorHAnsi"/>
          <w:lang w:val="en-US"/>
        </w:rPr>
        <w:t xml:space="preserve"> </w:t>
      </w:r>
      <w:r w:rsidRPr="007D6890">
        <w:rPr>
          <w:rFonts w:asciiTheme="minorHAnsi" w:hAnsiTheme="minorHAnsi"/>
          <w:u w:val="single"/>
          <w:lang w:val="en-US"/>
        </w:rPr>
        <w:t>Author C</w:t>
      </w:r>
      <w:r w:rsidR="007D6890" w:rsidRPr="007D6890">
        <w:rPr>
          <w:rFonts w:asciiTheme="minorHAnsi" w:hAnsiTheme="minorHAnsi"/>
          <w:u w:val="single"/>
          <w:vertAlign w:val="superscript"/>
          <w:lang w:val="en-US"/>
        </w:rPr>
        <w:t>3</w:t>
      </w:r>
      <w:r w:rsidRPr="007D6890">
        <w:rPr>
          <w:rFonts w:asciiTheme="minorHAnsi" w:hAnsiTheme="minorHAnsi"/>
          <w:lang w:val="en-US"/>
        </w:rPr>
        <w:t xml:space="preserve"> </w:t>
      </w:r>
      <w:r w:rsidR="007D6890">
        <w:rPr>
          <w:rFonts w:asciiTheme="minorHAnsi" w:hAnsiTheme="minorHAnsi"/>
          <w:lang w:val="en-US"/>
        </w:rPr>
        <w:t>[Calibri 9]</w:t>
      </w:r>
    </w:p>
    <w:p w:rsidR="007D6890" w:rsidRPr="007D6890" w:rsidRDefault="007D6890" w:rsidP="007D6890">
      <w:pPr>
        <w:pStyle w:val="Affiliations"/>
        <w:spacing w:after="0"/>
        <w:jc w:val="left"/>
        <w:rPr>
          <w:rFonts w:asciiTheme="minorHAnsi" w:hAnsiTheme="minorHAnsi"/>
        </w:rPr>
      </w:pPr>
      <w:r w:rsidRPr="007D6890">
        <w:rPr>
          <w:rFonts w:asciiTheme="minorHAnsi" w:hAnsiTheme="minorHAnsi"/>
          <w:vertAlign w:val="superscript"/>
        </w:rPr>
        <w:t>1</w:t>
      </w:r>
      <w:r w:rsidR="00923113" w:rsidRPr="007D6890">
        <w:rPr>
          <w:rFonts w:asciiTheme="minorHAnsi" w:hAnsiTheme="minorHAnsi"/>
        </w:rPr>
        <w:t xml:space="preserve"> </w:t>
      </w:r>
      <w:r w:rsidR="00E90200" w:rsidRPr="00E90200">
        <w:rPr>
          <w:rFonts w:asciiTheme="minorHAnsi" w:hAnsiTheme="minorHAnsi"/>
        </w:rPr>
        <w:t>LAQV, REQUIMTE, Departamento de Química, Faculdade de Ciências e Tecnologia, Universidade Nova de Lisboa, 2829-516 Caparica, Portugal</w:t>
      </w:r>
      <w:r w:rsidR="00192CAC" w:rsidRPr="007D68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[</w:t>
      </w:r>
      <w:r w:rsidR="00957706">
        <w:rPr>
          <w:rFonts w:asciiTheme="minorHAnsi" w:hAnsiTheme="minorHAnsi"/>
        </w:rPr>
        <w:t xml:space="preserve">Italic </w:t>
      </w:r>
      <w:r>
        <w:rPr>
          <w:rFonts w:asciiTheme="minorHAnsi" w:hAnsiTheme="minorHAnsi"/>
        </w:rPr>
        <w:t>Calibri 8]</w:t>
      </w:r>
    </w:p>
    <w:p w:rsidR="007D6890" w:rsidRPr="007D6890" w:rsidRDefault="007D6890" w:rsidP="007D6890">
      <w:pPr>
        <w:pStyle w:val="Affiliations"/>
        <w:spacing w:after="0"/>
        <w:jc w:val="left"/>
        <w:rPr>
          <w:rFonts w:asciiTheme="minorHAnsi" w:hAnsiTheme="minorHAnsi"/>
        </w:rPr>
      </w:pPr>
      <w:r w:rsidRPr="007D6890">
        <w:rPr>
          <w:rFonts w:asciiTheme="minorHAnsi" w:hAnsiTheme="minorHAnsi"/>
          <w:vertAlign w:val="superscript"/>
        </w:rPr>
        <w:t>2</w:t>
      </w:r>
      <w:r w:rsidR="00923113" w:rsidRPr="007D6890">
        <w:rPr>
          <w:rFonts w:asciiTheme="minorHAnsi" w:hAnsiTheme="minorHAnsi"/>
        </w:rPr>
        <w:t xml:space="preserve"> </w:t>
      </w:r>
      <w:r w:rsidR="00E90200" w:rsidRPr="00E90200">
        <w:rPr>
          <w:rFonts w:asciiTheme="minorHAnsi" w:hAnsiTheme="minorHAnsi"/>
        </w:rPr>
        <w:t>ICAAM – Instituto de Ciências Agrárias e Ambientais Mediterrânicas, IIFA, Universidade de Évora, Núcleo da Mitra, Ap. 94, 7006-554 Évora, Portugal</w:t>
      </w:r>
      <w:r w:rsidR="00E90200">
        <w:rPr>
          <w:rFonts w:asciiTheme="minorHAnsi" w:hAnsiTheme="minorHAnsi"/>
        </w:rPr>
        <w:t xml:space="preserve"> </w:t>
      </w:r>
      <w:r w:rsidR="00957706">
        <w:rPr>
          <w:rFonts w:asciiTheme="minorHAnsi" w:hAnsiTheme="minorHAnsi"/>
        </w:rPr>
        <w:t>[Italic Calibri 8]</w:t>
      </w:r>
    </w:p>
    <w:p w:rsidR="00957706" w:rsidRPr="00957706" w:rsidRDefault="007D6890" w:rsidP="00957706">
      <w:pPr>
        <w:pStyle w:val="Affiliations"/>
        <w:spacing w:after="0"/>
        <w:jc w:val="both"/>
        <w:rPr>
          <w:rFonts w:asciiTheme="minorHAnsi" w:hAnsiTheme="minorHAnsi"/>
        </w:rPr>
      </w:pPr>
      <w:r w:rsidRPr="007D6890">
        <w:rPr>
          <w:rFonts w:asciiTheme="minorHAnsi" w:hAnsiTheme="minorHAnsi"/>
          <w:vertAlign w:val="superscript"/>
        </w:rPr>
        <w:t>3</w:t>
      </w:r>
      <w:r w:rsidR="00923113" w:rsidRPr="007D6890">
        <w:rPr>
          <w:rFonts w:asciiTheme="minorHAnsi" w:hAnsiTheme="minorHAnsi"/>
        </w:rPr>
        <w:t xml:space="preserve"> </w:t>
      </w:r>
      <w:r w:rsidR="00957706" w:rsidRPr="00957706">
        <w:rPr>
          <w:rFonts w:asciiTheme="minorHAnsi" w:hAnsiTheme="minorHAnsi"/>
        </w:rPr>
        <w:t>Centro de Química e Bioquímica e Centro de Química Estrutural,Faculdade de Ciências, Universidade de Lisboa, Campo Grande Ed.</w:t>
      </w:r>
    </w:p>
    <w:p w:rsidR="00192CAC" w:rsidRDefault="00957706" w:rsidP="00957706">
      <w:pPr>
        <w:pStyle w:val="Affiliations"/>
        <w:spacing w:after="0"/>
        <w:jc w:val="left"/>
        <w:rPr>
          <w:rFonts w:asciiTheme="minorHAnsi" w:hAnsiTheme="minorHAnsi"/>
        </w:rPr>
      </w:pPr>
      <w:r w:rsidRPr="00957706">
        <w:rPr>
          <w:rFonts w:asciiTheme="minorHAnsi" w:hAnsiTheme="minorHAnsi"/>
        </w:rPr>
        <w:t>C8, 1749-016 Lisbon, Portugal</w:t>
      </w:r>
      <w:r>
        <w:rPr>
          <w:rFonts w:asciiTheme="minorHAnsi" w:hAnsiTheme="minorHAnsi"/>
        </w:rPr>
        <w:t xml:space="preserve"> [Italic Calibri 8]</w:t>
      </w:r>
    </w:p>
    <w:p w:rsidR="00957706" w:rsidRPr="007D6890" w:rsidRDefault="00957706" w:rsidP="00957706">
      <w:pPr>
        <w:pStyle w:val="Affiliations"/>
        <w:spacing w:after="0"/>
        <w:jc w:val="left"/>
        <w:rPr>
          <w:rFonts w:asciiTheme="minorHAnsi" w:hAnsiTheme="minorHAnsi"/>
        </w:rPr>
      </w:pPr>
    </w:p>
    <w:p w:rsidR="00192CAC" w:rsidRPr="007D6890" w:rsidRDefault="00192CAC" w:rsidP="007D6890">
      <w:pPr>
        <w:pStyle w:val="email"/>
        <w:jc w:val="left"/>
        <w:rPr>
          <w:rFonts w:asciiTheme="minorHAnsi" w:hAnsiTheme="minorHAnsi"/>
        </w:rPr>
      </w:pPr>
      <w:r w:rsidRPr="007D6890">
        <w:rPr>
          <w:rFonts w:asciiTheme="minorHAnsi" w:hAnsiTheme="minorHAnsi"/>
        </w:rPr>
        <w:t xml:space="preserve">Email: </w:t>
      </w:r>
      <w:hyperlink r:id="rId7" w:history="1">
        <w:r w:rsidRPr="007D6890">
          <w:rPr>
            <w:rStyle w:val="Hyperlink"/>
            <w:rFonts w:asciiTheme="minorHAnsi" w:hAnsiTheme="minorHAnsi"/>
          </w:rPr>
          <w:t>EEEEEEEE@rr.nl.pt</w:t>
        </w:r>
      </w:hyperlink>
    </w:p>
    <w:p w:rsidR="002B6516" w:rsidRDefault="007C46F3" w:rsidP="007C46F3">
      <w:pPr>
        <w:pStyle w:val="Abstracttext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[Calibri 9</w:t>
      </w:r>
      <w:r w:rsidR="005C53CB">
        <w:rPr>
          <w:rFonts w:asciiTheme="minorHAnsi" w:hAnsiTheme="minorHAnsi"/>
        </w:rPr>
        <w:t>,  up to 4700 characters with spaces</w:t>
      </w:r>
      <w:r>
        <w:rPr>
          <w:rFonts w:asciiTheme="minorHAnsi" w:hAnsiTheme="minorHAnsi"/>
        </w:rPr>
        <w:t>] Testetestetstetstetstetstetstetstetstetstetstetstetst</w:t>
      </w:r>
      <w:r w:rsidR="00192CAC" w:rsidRPr="007D6890">
        <w:rPr>
          <w:rFonts w:asciiTheme="minorHAnsi" w:hAnsiTheme="minorHAnsi"/>
        </w:rPr>
        <w:t>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</w:t>
      </w:r>
      <w:r w:rsidR="002B6516">
        <w:rPr>
          <w:rFonts w:asciiTheme="minorHAnsi" w:hAnsiTheme="minorHAnsi"/>
        </w:rPr>
        <w:t xml:space="preserve">. </w:t>
      </w:r>
      <w:r w:rsidR="002B6516" w:rsidRPr="002B6516">
        <w:rPr>
          <w:rFonts w:asciiTheme="minorHAnsi" w:hAnsiTheme="minorHAnsi"/>
          <w:vertAlign w:val="superscript"/>
        </w:rPr>
        <w:t>1</w:t>
      </w:r>
    </w:p>
    <w:p w:rsidR="00192CAC" w:rsidRDefault="00192CAC" w:rsidP="007C46F3">
      <w:pPr>
        <w:pStyle w:val="Abstracttext"/>
        <w:jc w:val="left"/>
        <w:rPr>
          <w:rFonts w:asciiTheme="minorHAnsi" w:hAnsiTheme="minorHAnsi"/>
          <w:vertAlign w:val="superscript"/>
        </w:rPr>
      </w:pPr>
      <w:r w:rsidRPr="007D6890">
        <w:rPr>
          <w:rFonts w:asciiTheme="minorHAnsi" w:hAnsiTheme="minorHAnsi"/>
        </w:rPr>
        <w:t>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.</w:t>
      </w:r>
      <w:r w:rsidR="002B6516">
        <w:rPr>
          <w:rFonts w:asciiTheme="minorHAnsi" w:hAnsiTheme="minorHAnsi"/>
          <w:vertAlign w:val="superscript"/>
        </w:rPr>
        <w:t>2</w:t>
      </w:r>
      <w:r w:rsidRPr="007D6890">
        <w:rPr>
          <w:rFonts w:asciiTheme="minorHAnsi" w:hAnsiTheme="minorHAnsi"/>
        </w:rPr>
        <w:t xml:space="preserve"> Testestestestestestestestestestestestestestestestestestestestestestestestestestestestestestestestestestestestestestestestestestestestestestestestestestestestestestestestestestestestestestestestestestestestestestestestestestestestestestestestestestestestestestestest</w:t>
      </w:r>
      <w:r w:rsidR="002B6516">
        <w:rPr>
          <w:rFonts w:asciiTheme="minorHAnsi" w:hAnsiTheme="minorHAnsi"/>
        </w:rPr>
        <w:t>.</w:t>
      </w:r>
      <w:r w:rsidR="002B6516" w:rsidRPr="002B6516">
        <w:rPr>
          <w:rFonts w:asciiTheme="minorHAnsi" w:hAnsiTheme="minorHAnsi"/>
          <w:vertAlign w:val="superscript"/>
        </w:rPr>
        <w:t>3</w:t>
      </w:r>
      <w:r w:rsidR="002B6516">
        <w:rPr>
          <w:rFonts w:asciiTheme="minorHAnsi" w:hAnsiTheme="minorHAnsi"/>
          <w:vertAlign w:val="superscript"/>
        </w:rPr>
        <w:t xml:space="preserve"> </w:t>
      </w:r>
      <w:r w:rsidR="002B6516">
        <w:rPr>
          <w:rFonts w:asciiTheme="minorHAnsi" w:hAnsiTheme="minorHAnsi"/>
        </w:rPr>
        <w:t>Tetetetetetetestetetstetetstetetstetetetsttetstetstetstetstetttestetets</w:t>
      </w:r>
      <w:r w:rsidR="002B6516" w:rsidRPr="002B6516">
        <w:rPr>
          <w:rFonts w:asciiTheme="minorHAnsi" w:hAnsiTheme="minorHAnsi"/>
          <w:vertAlign w:val="superscript"/>
        </w:rPr>
        <w:t xml:space="preserve"> </w:t>
      </w:r>
      <w:r w:rsidR="002B6516">
        <w:rPr>
          <w:rFonts w:asciiTheme="minorHAnsi" w:hAnsiTheme="minorHAnsi"/>
        </w:rPr>
        <w:t xml:space="preserve"> </w:t>
      </w:r>
      <w:r w:rsidRPr="007D6890">
        <w:rPr>
          <w:rFonts w:asciiTheme="minorHAnsi" w:hAnsiTheme="minorHAnsi"/>
        </w:rPr>
        <w:t>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</w:t>
      </w:r>
      <w:r w:rsidR="007D6890">
        <w:rPr>
          <w:rFonts w:asciiTheme="minorHAnsi" w:hAnsiTheme="minorHAnsi"/>
        </w:rPr>
        <w:t>tetetetetetetetetetetetetetetetetetetetetetetetetetetetetetetetetetetetetetetetetetet</w:t>
      </w:r>
      <w:r w:rsidRPr="007D6890">
        <w:rPr>
          <w:rFonts w:asciiTheme="minorHAnsi" w:hAnsiTheme="minorHAnsi"/>
        </w:rPr>
        <w:t xml:space="preserve"> (</w:t>
      </w:r>
      <w:r w:rsidR="007D6890">
        <w:rPr>
          <w:rFonts w:asciiTheme="minorHAnsi" w:hAnsiTheme="minorHAnsi"/>
          <w:b/>
        </w:rPr>
        <w:t>Figure</w:t>
      </w:r>
      <w:r w:rsidRPr="007D6890">
        <w:rPr>
          <w:rFonts w:asciiTheme="minorHAnsi" w:hAnsiTheme="minorHAnsi"/>
          <w:b/>
        </w:rPr>
        <w:t xml:space="preserve"> 1</w:t>
      </w:r>
      <w:r w:rsidRPr="007D6890">
        <w:rPr>
          <w:rFonts w:asciiTheme="minorHAnsi" w:hAnsiTheme="minorHAnsi"/>
        </w:rPr>
        <w:t>),</w:t>
      </w:r>
      <w:r w:rsidR="002B6516">
        <w:rPr>
          <w:rFonts w:asciiTheme="minorHAnsi" w:hAnsiTheme="minorHAnsi"/>
        </w:rPr>
        <w:t>testestetstetstetstetstetstetstetstetstetstetstetstetste</w:t>
      </w:r>
      <w:r w:rsidRPr="007D6890">
        <w:rPr>
          <w:rFonts w:asciiTheme="minorHAnsi" w:hAnsiTheme="minorHAnsi"/>
        </w:rPr>
        <w:t xml:space="preserve"> testestestestestestestestestestestestestestestestestestestestestestestestestestestestestestest.</w:t>
      </w:r>
      <w:r w:rsidR="002B6516">
        <w:rPr>
          <w:rFonts w:asciiTheme="minorHAnsi" w:hAnsiTheme="minorHAnsi"/>
          <w:vertAlign w:val="superscript"/>
        </w:rPr>
        <w:t>4</w:t>
      </w:r>
    </w:p>
    <w:p w:rsidR="007C46F3" w:rsidRPr="007D6890" w:rsidRDefault="007C46F3" w:rsidP="00923113">
      <w:pPr>
        <w:pStyle w:val="Abstracttext"/>
        <w:rPr>
          <w:rFonts w:asciiTheme="minorHAnsi" w:hAnsiTheme="minorHAnsi"/>
          <w:vertAlign w:val="superscript"/>
        </w:rPr>
      </w:pPr>
    </w:p>
    <w:p w:rsidR="00192CAC" w:rsidRPr="007D6890" w:rsidRDefault="007C46F3" w:rsidP="00192CAC">
      <w:pPr>
        <w:jc w:val="center"/>
        <w:rPr>
          <w:rFonts w:cs="Arial"/>
          <w:sz w:val="16"/>
          <w:szCs w:val="16"/>
          <w:lang w:val="pt-PT"/>
        </w:rPr>
      </w:pPr>
      <w:r>
        <w:rPr>
          <w:rFonts w:cs="Arial"/>
          <w:noProof/>
          <w:sz w:val="16"/>
          <w:szCs w:val="16"/>
          <w:lang w:val="en-GB" w:eastAsia="en-GB"/>
        </w:rPr>
        <w:drawing>
          <wp:inline distT="0" distB="0" distL="0" distR="0" wp14:anchorId="428C5393" wp14:editId="1C6F16C8">
            <wp:extent cx="1920697" cy="11658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697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AC" w:rsidRPr="007C46F3" w:rsidRDefault="00192CAC" w:rsidP="00D96F0A">
      <w:pPr>
        <w:pStyle w:val="Figurelegend"/>
        <w:rPr>
          <w:rFonts w:asciiTheme="minorHAnsi" w:hAnsiTheme="minorHAnsi"/>
          <w:lang w:val="en-US"/>
        </w:rPr>
      </w:pPr>
      <w:r w:rsidRPr="007C46F3">
        <w:rPr>
          <w:rFonts w:asciiTheme="minorHAnsi" w:hAnsiTheme="minorHAnsi"/>
          <w:b/>
          <w:lang w:val="en-US"/>
        </w:rPr>
        <w:t>Figure 1</w:t>
      </w:r>
      <w:r w:rsidRPr="007C46F3">
        <w:rPr>
          <w:rFonts w:asciiTheme="minorHAnsi" w:hAnsiTheme="minorHAnsi"/>
          <w:lang w:val="en-US"/>
        </w:rPr>
        <w:t xml:space="preserve">: </w:t>
      </w:r>
      <w:r w:rsidR="007D6890" w:rsidRPr="007C46F3">
        <w:rPr>
          <w:rFonts w:asciiTheme="minorHAnsi" w:hAnsiTheme="minorHAnsi"/>
          <w:lang w:val="en-US"/>
        </w:rPr>
        <w:t>Legend [Calibri 8]</w:t>
      </w:r>
      <w:r w:rsidRPr="007C46F3">
        <w:rPr>
          <w:rFonts w:asciiTheme="minorHAnsi" w:hAnsiTheme="minorHAnsi"/>
          <w:lang w:val="en-US"/>
        </w:rPr>
        <w:t>.</w:t>
      </w:r>
    </w:p>
    <w:p w:rsidR="00192CAC" w:rsidRPr="00283F1D" w:rsidRDefault="00192CAC" w:rsidP="00283F1D">
      <w:pPr>
        <w:pStyle w:val="Acknowledgementstext"/>
        <w:spacing w:after="0"/>
        <w:rPr>
          <w:rFonts w:asciiTheme="minorHAnsi" w:hAnsiTheme="minorHAnsi"/>
          <w:lang w:val="en-US"/>
        </w:rPr>
      </w:pPr>
      <w:r w:rsidRPr="002B6516">
        <w:rPr>
          <w:rFonts w:asciiTheme="minorHAnsi" w:hAnsiTheme="minorHAnsi"/>
          <w:b/>
          <w:lang w:val="en-US"/>
        </w:rPr>
        <w:t>Acknowledgements</w:t>
      </w:r>
      <w:r w:rsidRPr="002B6516">
        <w:rPr>
          <w:rFonts w:asciiTheme="minorHAnsi" w:hAnsiTheme="minorHAnsi"/>
          <w:lang w:val="en-US"/>
        </w:rPr>
        <w:t xml:space="preserve">: </w:t>
      </w:r>
      <w:r w:rsidR="00283F1D" w:rsidRPr="002B6516">
        <w:rPr>
          <w:rFonts w:asciiTheme="minorHAnsi" w:hAnsiTheme="minorHAnsi"/>
          <w:lang w:val="en-US"/>
        </w:rPr>
        <w:t>We would like to thank…….X received a Ph.D. s</w:t>
      </w:r>
      <w:proofErr w:type="spellStart"/>
      <w:r w:rsidR="00283F1D" w:rsidRPr="00283F1D">
        <w:rPr>
          <w:rFonts w:asciiTheme="minorHAnsi" w:hAnsiTheme="minorHAnsi"/>
        </w:rPr>
        <w:t>cholarship</w:t>
      </w:r>
      <w:proofErr w:type="spellEnd"/>
      <w:r w:rsidR="00283F1D" w:rsidRPr="00283F1D">
        <w:rPr>
          <w:rFonts w:asciiTheme="minorHAnsi" w:hAnsiTheme="minorHAnsi"/>
        </w:rPr>
        <w:t xml:space="preserve"> from</w:t>
      </w:r>
      <w:r w:rsidR="00283F1D">
        <w:rPr>
          <w:rFonts w:asciiTheme="minorHAnsi" w:hAnsiTheme="minorHAnsi"/>
        </w:rPr>
        <w:t xml:space="preserve"> </w:t>
      </w:r>
      <w:proofErr w:type="spellStart"/>
      <w:r w:rsidR="00283F1D" w:rsidRPr="00283F1D">
        <w:rPr>
          <w:rFonts w:asciiTheme="minorHAnsi" w:hAnsiTheme="minorHAnsi"/>
          <w:lang w:val="en-US"/>
        </w:rPr>
        <w:t>Fundação</w:t>
      </w:r>
      <w:proofErr w:type="spellEnd"/>
      <w:r w:rsidR="00283F1D" w:rsidRPr="00283F1D">
        <w:rPr>
          <w:rFonts w:asciiTheme="minorHAnsi" w:hAnsiTheme="minorHAnsi"/>
          <w:lang w:val="en-US"/>
        </w:rPr>
        <w:t xml:space="preserve"> para a </w:t>
      </w:r>
      <w:proofErr w:type="spellStart"/>
      <w:r w:rsidR="00283F1D" w:rsidRPr="00283F1D">
        <w:rPr>
          <w:rFonts w:asciiTheme="minorHAnsi" w:hAnsiTheme="minorHAnsi"/>
          <w:lang w:val="en-US"/>
        </w:rPr>
        <w:t>Ciência</w:t>
      </w:r>
      <w:proofErr w:type="spellEnd"/>
      <w:r w:rsidR="00283F1D" w:rsidRPr="00283F1D">
        <w:rPr>
          <w:rFonts w:asciiTheme="minorHAnsi" w:hAnsiTheme="minorHAnsi"/>
          <w:lang w:val="en-US"/>
        </w:rPr>
        <w:t xml:space="preserve"> e </w:t>
      </w:r>
      <w:proofErr w:type="spellStart"/>
      <w:r w:rsidR="00283F1D" w:rsidRPr="00283F1D">
        <w:rPr>
          <w:rFonts w:asciiTheme="minorHAnsi" w:hAnsiTheme="minorHAnsi"/>
          <w:lang w:val="en-US"/>
        </w:rPr>
        <w:t>Tecnologia</w:t>
      </w:r>
      <w:proofErr w:type="spellEnd"/>
      <w:r w:rsidR="00283F1D" w:rsidRPr="00283F1D">
        <w:rPr>
          <w:rFonts w:asciiTheme="minorHAnsi" w:hAnsiTheme="minorHAnsi"/>
          <w:lang w:val="en-US"/>
        </w:rPr>
        <w:t xml:space="preserve"> (FCT)—SFRH/BD</w:t>
      </w:r>
      <w:proofErr w:type="gramStart"/>
      <w:r w:rsidR="00283F1D" w:rsidRPr="00283F1D">
        <w:rPr>
          <w:rFonts w:asciiTheme="minorHAnsi" w:hAnsiTheme="minorHAnsi"/>
          <w:lang w:val="en-US"/>
        </w:rPr>
        <w:t>......[</w:t>
      </w:r>
      <w:proofErr w:type="gramEnd"/>
      <w:r w:rsidR="00283F1D">
        <w:rPr>
          <w:rFonts w:asciiTheme="minorHAnsi" w:hAnsiTheme="minorHAnsi"/>
          <w:lang w:val="en-US"/>
        </w:rPr>
        <w:t>Calibri 8]</w:t>
      </w:r>
    </w:p>
    <w:p w:rsidR="00283F1D" w:rsidRDefault="00283F1D" w:rsidP="00283F1D">
      <w:pPr>
        <w:pStyle w:val="Acknowledgementstext"/>
        <w:spacing w:after="0"/>
        <w:rPr>
          <w:rFonts w:asciiTheme="minorHAnsi" w:hAnsiTheme="minorHAnsi"/>
        </w:rPr>
      </w:pPr>
      <w:r w:rsidRPr="00283F1D">
        <w:rPr>
          <w:rFonts w:asciiTheme="minorHAnsi" w:hAnsiTheme="minorHAnsi"/>
          <w:b/>
        </w:rPr>
        <w:t>Funding</w:t>
      </w:r>
      <w:r>
        <w:rPr>
          <w:rFonts w:asciiTheme="minorHAnsi" w:hAnsiTheme="minorHAnsi"/>
        </w:rPr>
        <w:t xml:space="preserve">: </w:t>
      </w:r>
      <w:r w:rsidRPr="00283F1D">
        <w:rPr>
          <w:rFonts w:asciiTheme="minorHAnsi" w:hAnsiTheme="minorHAnsi"/>
        </w:rPr>
        <w:t>This work was financially supported</w:t>
      </w:r>
      <w:r w:rsidR="00E90200">
        <w:rPr>
          <w:rFonts w:asciiTheme="minorHAnsi" w:hAnsiTheme="minorHAnsi"/>
        </w:rPr>
        <w:t xml:space="preserve"> by</w:t>
      </w:r>
      <w:proofErr w:type="gramStart"/>
      <w:r w:rsidRPr="007D6890">
        <w:rPr>
          <w:rFonts w:asciiTheme="minorHAnsi" w:hAnsiTheme="minorHAnsi"/>
        </w:rPr>
        <w:t>....</w:t>
      </w:r>
      <w:r w:rsidRPr="00283F1D">
        <w:rPr>
          <w:rFonts w:asciiTheme="minorHAnsi" w:hAnsiTheme="minorHAnsi"/>
          <w:lang w:val="en-US"/>
        </w:rPr>
        <w:t>[</w:t>
      </w:r>
      <w:proofErr w:type="gramEnd"/>
      <w:r>
        <w:rPr>
          <w:rFonts w:asciiTheme="minorHAnsi" w:hAnsiTheme="minorHAnsi"/>
          <w:lang w:val="en-US"/>
        </w:rPr>
        <w:t>Calibri 8]</w:t>
      </w:r>
    </w:p>
    <w:p w:rsidR="002B6516" w:rsidRDefault="002B6516" w:rsidP="00923113">
      <w:pPr>
        <w:pStyle w:val="Referencestitle"/>
        <w:rPr>
          <w:rFonts w:asciiTheme="minorHAnsi" w:hAnsiTheme="minorHAnsi"/>
        </w:rPr>
      </w:pPr>
    </w:p>
    <w:p w:rsidR="00192CAC" w:rsidRPr="007D6890" w:rsidRDefault="00192CAC" w:rsidP="00923113">
      <w:pPr>
        <w:pStyle w:val="Referencestitle"/>
        <w:rPr>
          <w:rFonts w:asciiTheme="minorHAnsi" w:hAnsiTheme="minorHAnsi"/>
        </w:rPr>
      </w:pPr>
      <w:r w:rsidRPr="007D6890">
        <w:rPr>
          <w:rFonts w:asciiTheme="minorHAnsi" w:hAnsiTheme="minorHAnsi"/>
        </w:rPr>
        <w:t xml:space="preserve">References: </w:t>
      </w:r>
      <w:r w:rsidR="007C46F3" w:rsidRPr="00283F1D">
        <w:rPr>
          <w:rFonts w:asciiTheme="minorHAnsi" w:hAnsiTheme="minorHAnsi"/>
        </w:rPr>
        <w:t>[</w:t>
      </w:r>
      <w:r w:rsidR="007C46F3">
        <w:rPr>
          <w:rFonts w:asciiTheme="minorHAnsi" w:hAnsiTheme="minorHAnsi"/>
        </w:rPr>
        <w:t>Calibri 8]</w:t>
      </w:r>
    </w:p>
    <w:p w:rsidR="00E029BC" w:rsidRPr="00C219BF" w:rsidRDefault="00192CAC" w:rsidP="00C219BF">
      <w:pPr>
        <w:pStyle w:val="Referencelist"/>
        <w:rPr>
          <w:rFonts w:asciiTheme="minorHAnsi" w:hAnsiTheme="minorHAnsi"/>
        </w:rPr>
      </w:pPr>
      <w:r w:rsidRPr="00E029BC">
        <w:rPr>
          <w:rFonts w:asciiTheme="minorHAnsi" w:hAnsiTheme="minorHAnsi"/>
        </w:rPr>
        <w:t xml:space="preserve">1. </w:t>
      </w:r>
      <w:r w:rsidR="00C219BF" w:rsidRPr="00C219BF">
        <w:rPr>
          <w:rFonts w:asciiTheme="minorHAnsi" w:hAnsiTheme="minorHAnsi"/>
        </w:rPr>
        <w:t xml:space="preserve">Y.B. Ho, M.P. </w:t>
      </w:r>
      <w:proofErr w:type="spellStart"/>
      <w:r w:rsidR="00C219BF" w:rsidRPr="00C219BF">
        <w:rPr>
          <w:rFonts w:asciiTheme="minorHAnsi" w:hAnsiTheme="minorHAnsi"/>
        </w:rPr>
        <w:t>Zakaria</w:t>
      </w:r>
      <w:proofErr w:type="spellEnd"/>
      <w:r w:rsidR="00C219BF" w:rsidRPr="00C219BF">
        <w:rPr>
          <w:rFonts w:asciiTheme="minorHAnsi" w:hAnsiTheme="minorHAnsi"/>
        </w:rPr>
        <w:t xml:space="preserve">, P.A. Latif, N. </w:t>
      </w:r>
      <w:proofErr w:type="spellStart"/>
      <w:r w:rsidR="00C219BF" w:rsidRPr="00C219BF">
        <w:rPr>
          <w:rFonts w:asciiTheme="minorHAnsi" w:hAnsiTheme="minorHAnsi"/>
        </w:rPr>
        <w:t>Saari</w:t>
      </w:r>
      <w:proofErr w:type="spellEnd"/>
      <w:r w:rsidR="00C219BF" w:rsidRPr="00C219BF">
        <w:rPr>
          <w:rFonts w:asciiTheme="minorHAnsi" w:hAnsiTheme="minorHAnsi"/>
        </w:rPr>
        <w:t>, J.</w:t>
      </w:r>
      <w:r w:rsidR="00C219BF">
        <w:rPr>
          <w:rFonts w:asciiTheme="minorHAnsi" w:hAnsiTheme="minorHAnsi"/>
        </w:rPr>
        <w:t xml:space="preserve"> </w:t>
      </w:r>
      <w:proofErr w:type="spellStart"/>
      <w:r w:rsidR="00C219BF" w:rsidRPr="00C219BF">
        <w:rPr>
          <w:rFonts w:asciiTheme="minorHAnsi" w:hAnsiTheme="minorHAnsi"/>
        </w:rPr>
        <w:t>Chromatogr</w:t>
      </w:r>
      <w:proofErr w:type="spellEnd"/>
      <w:r w:rsidR="00C219BF" w:rsidRPr="00C219BF">
        <w:rPr>
          <w:rFonts w:asciiTheme="minorHAnsi" w:hAnsiTheme="minorHAnsi"/>
        </w:rPr>
        <w:t>. A 1262 (</w:t>
      </w:r>
      <w:r w:rsidR="00C219BF" w:rsidRPr="00C219BF">
        <w:rPr>
          <w:rFonts w:asciiTheme="minorHAnsi" w:hAnsiTheme="minorHAnsi"/>
          <w:b/>
        </w:rPr>
        <w:t>2012</w:t>
      </w:r>
      <w:r w:rsidR="00C219BF" w:rsidRPr="00C219BF">
        <w:rPr>
          <w:rFonts w:asciiTheme="minorHAnsi" w:hAnsiTheme="minorHAnsi"/>
        </w:rPr>
        <w:t>) 160–168</w:t>
      </w:r>
      <w:r w:rsidR="00C219BF">
        <w:rPr>
          <w:rFonts w:asciiTheme="minorHAnsi" w:hAnsiTheme="minorHAnsi"/>
        </w:rPr>
        <w:t>.</w:t>
      </w:r>
      <w:r w:rsidR="007C46F3">
        <w:rPr>
          <w:rFonts w:asciiTheme="minorHAnsi" w:hAnsiTheme="minorHAnsi"/>
        </w:rPr>
        <w:t xml:space="preserve"> </w:t>
      </w:r>
      <w:r w:rsidR="007C46F3" w:rsidRPr="00283F1D">
        <w:rPr>
          <w:rFonts w:asciiTheme="minorHAnsi" w:hAnsiTheme="minorHAnsi"/>
        </w:rPr>
        <w:t>[</w:t>
      </w:r>
      <w:r w:rsidR="007C46F3">
        <w:rPr>
          <w:rFonts w:asciiTheme="minorHAnsi" w:hAnsiTheme="minorHAnsi"/>
        </w:rPr>
        <w:t>Calibri 8]</w:t>
      </w:r>
    </w:p>
    <w:p w:rsidR="00192CAC" w:rsidRDefault="00192CAC" w:rsidP="00C219BF">
      <w:pPr>
        <w:pStyle w:val="Referencelist"/>
        <w:rPr>
          <w:rFonts w:asciiTheme="minorHAnsi" w:hAnsiTheme="minorHAnsi"/>
        </w:rPr>
      </w:pPr>
      <w:proofErr w:type="gramStart"/>
      <w:r w:rsidRPr="00C219BF">
        <w:rPr>
          <w:rFonts w:asciiTheme="minorHAnsi" w:hAnsiTheme="minorHAnsi"/>
        </w:rPr>
        <w:t xml:space="preserve">2. </w:t>
      </w:r>
      <w:r w:rsidR="00C219BF" w:rsidRPr="00C219BF">
        <w:rPr>
          <w:rFonts w:asciiTheme="minorHAnsi" w:hAnsiTheme="minorHAnsi"/>
        </w:rPr>
        <w:t xml:space="preserve">K. </w:t>
      </w:r>
      <w:proofErr w:type="spellStart"/>
      <w:r w:rsidR="00C219BF" w:rsidRPr="00C219BF">
        <w:rPr>
          <w:rFonts w:asciiTheme="minorHAnsi" w:hAnsiTheme="minorHAnsi"/>
        </w:rPr>
        <w:t>Dettmer</w:t>
      </w:r>
      <w:proofErr w:type="spellEnd"/>
      <w:r w:rsidR="00C219BF" w:rsidRPr="00C219BF">
        <w:rPr>
          <w:rFonts w:asciiTheme="minorHAnsi" w:hAnsiTheme="minorHAnsi"/>
        </w:rPr>
        <w:t xml:space="preserve">-Wilde, W. </w:t>
      </w:r>
      <w:proofErr w:type="spellStart"/>
      <w:r w:rsidR="00C219BF" w:rsidRPr="00C219BF">
        <w:rPr>
          <w:rFonts w:asciiTheme="minorHAnsi" w:hAnsiTheme="minorHAnsi"/>
        </w:rPr>
        <w:t>Engewald</w:t>
      </w:r>
      <w:proofErr w:type="spellEnd"/>
      <w:r w:rsidR="00C219BF" w:rsidRPr="00C219BF">
        <w:rPr>
          <w:rFonts w:asciiTheme="minorHAnsi" w:hAnsiTheme="minorHAnsi"/>
        </w:rPr>
        <w:t>, Practical gas chromatography, Springer,</w:t>
      </w:r>
      <w:r w:rsidR="00C219BF">
        <w:rPr>
          <w:rFonts w:asciiTheme="minorHAnsi" w:hAnsiTheme="minorHAnsi"/>
        </w:rPr>
        <w:t xml:space="preserve"> </w:t>
      </w:r>
      <w:r w:rsidR="00C219BF" w:rsidRPr="00C219BF">
        <w:rPr>
          <w:rFonts w:asciiTheme="minorHAnsi" w:hAnsiTheme="minorHAnsi"/>
        </w:rPr>
        <w:t xml:space="preserve">Berlin, </w:t>
      </w:r>
      <w:r w:rsidR="00C219BF" w:rsidRPr="00C219BF">
        <w:rPr>
          <w:rFonts w:asciiTheme="minorHAnsi" w:hAnsiTheme="minorHAnsi"/>
          <w:b/>
        </w:rPr>
        <w:t>2014</w:t>
      </w:r>
      <w:r w:rsidR="00C219BF" w:rsidRPr="00C219BF">
        <w:rPr>
          <w:rFonts w:asciiTheme="minorHAnsi" w:hAnsiTheme="minorHAnsi"/>
        </w:rPr>
        <w:t>.</w:t>
      </w:r>
      <w:proofErr w:type="gramEnd"/>
      <w:r w:rsidR="007C46F3">
        <w:rPr>
          <w:rFonts w:asciiTheme="minorHAnsi" w:hAnsiTheme="minorHAnsi"/>
        </w:rPr>
        <w:t xml:space="preserve"> </w:t>
      </w:r>
      <w:r w:rsidR="007C46F3" w:rsidRPr="00283F1D">
        <w:rPr>
          <w:rFonts w:asciiTheme="minorHAnsi" w:hAnsiTheme="minorHAnsi"/>
        </w:rPr>
        <w:t>[</w:t>
      </w:r>
      <w:r w:rsidR="007C46F3">
        <w:rPr>
          <w:rFonts w:asciiTheme="minorHAnsi" w:hAnsiTheme="minorHAnsi"/>
        </w:rPr>
        <w:t>Calibri 8]</w:t>
      </w:r>
    </w:p>
    <w:p w:rsidR="00C219BF" w:rsidRDefault="00C219BF" w:rsidP="002B6516">
      <w:pPr>
        <w:pStyle w:val="Referencelist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2B6516">
        <w:rPr>
          <w:rFonts w:asciiTheme="minorHAnsi" w:hAnsiTheme="minorHAnsi"/>
        </w:rPr>
        <w:t xml:space="preserve">. </w:t>
      </w:r>
      <w:r w:rsidR="002B6516" w:rsidRPr="002B6516">
        <w:rPr>
          <w:rFonts w:asciiTheme="minorHAnsi" w:hAnsiTheme="minorHAnsi"/>
        </w:rPr>
        <w:t xml:space="preserve">International Conference on </w:t>
      </w:r>
      <w:proofErr w:type="spellStart"/>
      <w:r w:rsidR="002B6516" w:rsidRPr="002B6516">
        <w:rPr>
          <w:rFonts w:asciiTheme="minorHAnsi" w:hAnsiTheme="minorHAnsi"/>
        </w:rPr>
        <w:t>Harmonisation</w:t>
      </w:r>
      <w:proofErr w:type="spellEnd"/>
      <w:r w:rsidR="002B6516" w:rsidRPr="002B6516">
        <w:rPr>
          <w:rFonts w:asciiTheme="minorHAnsi" w:hAnsiTheme="minorHAnsi"/>
        </w:rPr>
        <w:t xml:space="preserve"> of Technical Requirements for Registration of Pharmaceuticals for Human Use, Guidance for Industry: Q2B Validation of Analytical Procedures:</w:t>
      </w:r>
      <w:r w:rsidR="002B6516">
        <w:rPr>
          <w:rFonts w:asciiTheme="minorHAnsi" w:hAnsiTheme="minorHAnsi"/>
        </w:rPr>
        <w:t xml:space="preserve"> </w:t>
      </w:r>
      <w:r w:rsidR="002B6516" w:rsidRPr="002B6516">
        <w:rPr>
          <w:rFonts w:asciiTheme="minorHAnsi" w:hAnsiTheme="minorHAnsi"/>
        </w:rPr>
        <w:t xml:space="preserve">Methodology, available at </w:t>
      </w:r>
      <w:hyperlink r:id="rId9" w:history="1">
        <w:r w:rsidR="002B6516" w:rsidRPr="00183B02">
          <w:rPr>
            <w:rStyle w:val="Hyperlink"/>
            <w:rFonts w:asciiTheme="minorHAnsi" w:hAnsiTheme="minorHAnsi"/>
          </w:rPr>
          <w:t>https://www.fda.gov/downloads/drugs/guidances/ucm073384.pdf</w:t>
        </w:r>
      </w:hyperlink>
      <w:r w:rsidR="002B6516">
        <w:rPr>
          <w:rFonts w:asciiTheme="minorHAnsi" w:hAnsiTheme="minorHAnsi"/>
        </w:rPr>
        <w:t xml:space="preserve"> </w:t>
      </w:r>
      <w:r w:rsidR="002B6516" w:rsidRPr="002B6516">
        <w:rPr>
          <w:rFonts w:asciiTheme="minorHAnsi" w:hAnsiTheme="minorHAnsi"/>
        </w:rPr>
        <w:t xml:space="preserve">(Accessed January 24, </w:t>
      </w:r>
      <w:r w:rsidR="002B6516" w:rsidRPr="002B6516">
        <w:rPr>
          <w:rFonts w:asciiTheme="minorHAnsi" w:hAnsiTheme="minorHAnsi"/>
          <w:b/>
        </w:rPr>
        <w:t>2018</w:t>
      </w:r>
      <w:r w:rsidR="002B6516" w:rsidRPr="002B6516">
        <w:rPr>
          <w:rFonts w:asciiTheme="minorHAnsi" w:hAnsiTheme="minorHAnsi"/>
        </w:rPr>
        <w:t>).</w:t>
      </w:r>
      <w:r w:rsidR="007C46F3">
        <w:rPr>
          <w:rFonts w:asciiTheme="minorHAnsi" w:hAnsiTheme="minorHAnsi"/>
        </w:rPr>
        <w:t xml:space="preserve"> </w:t>
      </w:r>
      <w:r w:rsidR="007C46F3" w:rsidRPr="00283F1D">
        <w:rPr>
          <w:rFonts w:asciiTheme="minorHAnsi" w:hAnsiTheme="minorHAnsi"/>
        </w:rPr>
        <w:t>[</w:t>
      </w:r>
      <w:r w:rsidR="007C46F3">
        <w:rPr>
          <w:rFonts w:asciiTheme="minorHAnsi" w:hAnsiTheme="minorHAnsi"/>
        </w:rPr>
        <w:t>Calibri 8]</w:t>
      </w:r>
    </w:p>
    <w:p w:rsidR="002B6516" w:rsidRPr="00E90200" w:rsidRDefault="002B6516" w:rsidP="002B6516">
      <w:pPr>
        <w:pStyle w:val="Referencelist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 w:rsidRPr="002B6516">
        <w:t xml:space="preserve"> </w:t>
      </w:r>
      <w:r w:rsidRPr="002B6516">
        <w:rPr>
          <w:rFonts w:asciiTheme="minorHAnsi" w:hAnsiTheme="minorHAnsi"/>
        </w:rPr>
        <w:t>E.A. Mackey, S.J. Christopher, R.M. Lindstrom, S.E. Long, A.F. Marlow, K.E.</w:t>
      </w:r>
      <w:r>
        <w:rPr>
          <w:rFonts w:asciiTheme="minorHAnsi" w:hAnsiTheme="minorHAnsi"/>
        </w:rPr>
        <w:t xml:space="preserve"> </w:t>
      </w:r>
      <w:r w:rsidRPr="002B6516">
        <w:rPr>
          <w:rFonts w:asciiTheme="minorHAnsi" w:hAnsiTheme="minorHAnsi"/>
        </w:rPr>
        <w:t xml:space="preserve">Murphy, R.L. Paul, R.S. </w:t>
      </w:r>
      <w:proofErr w:type="spellStart"/>
      <w:r w:rsidRPr="002B6516">
        <w:rPr>
          <w:rFonts w:asciiTheme="minorHAnsi" w:hAnsiTheme="minorHAnsi"/>
        </w:rPr>
        <w:t>Popelka-Filcoff</w:t>
      </w:r>
      <w:proofErr w:type="spellEnd"/>
      <w:r w:rsidRPr="002B6516">
        <w:rPr>
          <w:rFonts w:asciiTheme="minorHAnsi" w:hAnsiTheme="minorHAnsi"/>
        </w:rPr>
        <w:t xml:space="preserve">, S.A. Rabb, J.R. </w:t>
      </w:r>
      <w:proofErr w:type="spellStart"/>
      <w:r w:rsidRPr="002B6516">
        <w:rPr>
          <w:rFonts w:asciiTheme="minorHAnsi" w:hAnsiTheme="minorHAnsi"/>
        </w:rPr>
        <w:t>Sieber</w:t>
      </w:r>
      <w:proofErr w:type="spellEnd"/>
      <w:r w:rsidRPr="002B6516">
        <w:rPr>
          <w:rFonts w:asciiTheme="minorHAnsi" w:hAnsiTheme="minorHAnsi"/>
        </w:rPr>
        <w:t xml:space="preserve">, R.O. </w:t>
      </w:r>
      <w:proofErr w:type="spellStart"/>
      <w:r w:rsidRPr="002B6516">
        <w:rPr>
          <w:rFonts w:asciiTheme="minorHAnsi" w:hAnsiTheme="minorHAnsi"/>
        </w:rPr>
        <w:t>Spatz</w:t>
      </w:r>
      <w:proofErr w:type="spellEnd"/>
      <w:r w:rsidRPr="002B6516">
        <w:rPr>
          <w:rFonts w:asciiTheme="minorHAnsi" w:hAnsiTheme="minorHAnsi"/>
        </w:rPr>
        <w:t>, B.E.</w:t>
      </w:r>
      <w:r>
        <w:rPr>
          <w:rFonts w:asciiTheme="minorHAnsi" w:hAnsiTheme="minorHAnsi"/>
        </w:rPr>
        <w:t xml:space="preserve"> </w:t>
      </w:r>
      <w:r w:rsidRPr="002B6516">
        <w:rPr>
          <w:rFonts w:asciiTheme="minorHAnsi" w:hAnsiTheme="minorHAnsi"/>
        </w:rPr>
        <w:t xml:space="preserve">Tomlin, L.J. Wood, L.L. Yu, R. </w:t>
      </w:r>
      <w:proofErr w:type="spellStart"/>
      <w:r w:rsidRPr="002B6516">
        <w:rPr>
          <w:rFonts w:asciiTheme="minorHAnsi" w:hAnsiTheme="minorHAnsi"/>
        </w:rPr>
        <w:t>Zeisler</w:t>
      </w:r>
      <w:proofErr w:type="spellEnd"/>
      <w:r w:rsidRPr="002B6516">
        <w:rPr>
          <w:rFonts w:asciiTheme="minorHAnsi" w:hAnsiTheme="minorHAnsi"/>
        </w:rPr>
        <w:t>, J.H. Yen, S.A. Wilson, M.G. Adams, Z.A.</w:t>
      </w:r>
      <w:r>
        <w:rPr>
          <w:rFonts w:asciiTheme="minorHAnsi" w:hAnsiTheme="minorHAnsi"/>
        </w:rPr>
        <w:t xml:space="preserve"> </w:t>
      </w:r>
      <w:r w:rsidRPr="002B6516">
        <w:rPr>
          <w:rFonts w:asciiTheme="minorHAnsi" w:hAnsiTheme="minorHAnsi"/>
        </w:rPr>
        <w:t xml:space="preserve">Brown, P.L. </w:t>
      </w:r>
      <w:proofErr w:type="spellStart"/>
      <w:r w:rsidRPr="002B6516">
        <w:rPr>
          <w:rFonts w:asciiTheme="minorHAnsi" w:hAnsiTheme="minorHAnsi"/>
        </w:rPr>
        <w:t>Lamothe</w:t>
      </w:r>
      <w:proofErr w:type="spellEnd"/>
      <w:r w:rsidRPr="002B6516">
        <w:rPr>
          <w:rFonts w:asciiTheme="minorHAnsi" w:hAnsiTheme="minorHAnsi"/>
        </w:rPr>
        <w:t xml:space="preserve">, J.E. Taggart, C. Jones, J. </w:t>
      </w:r>
      <w:proofErr w:type="spellStart"/>
      <w:r w:rsidRPr="002B6516">
        <w:rPr>
          <w:rFonts w:asciiTheme="minorHAnsi" w:hAnsiTheme="minorHAnsi"/>
        </w:rPr>
        <w:t>Nebelsick</w:t>
      </w:r>
      <w:proofErr w:type="spellEnd"/>
      <w:r w:rsidRPr="002B6516">
        <w:rPr>
          <w:rFonts w:asciiTheme="minorHAnsi" w:hAnsiTheme="minorHAnsi"/>
        </w:rPr>
        <w:t>, National Institute of</w:t>
      </w:r>
      <w:r>
        <w:rPr>
          <w:rFonts w:asciiTheme="minorHAnsi" w:hAnsiTheme="minorHAnsi"/>
        </w:rPr>
        <w:t xml:space="preserve"> </w:t>
      </w:r>
      <w:r w:rsidRPr="002B6516">
        <w:rPr>
          <w:rFonts w:asciiTheme="minorHAnsi" w:hAnsiTheme="minorHAnsi"/>
        </w:rPr>
        <w:t xml:space="preserve">Standards and Technology Special Publication 260-172 Natl. Inst. </w:t>
      </w:r>
      <w:proofErr w:type="spellStart"/>
      <w:r w:rsidRPr="002B6516">
        <w:rPr>
          <w:rFonts w:asciiTheme="minorHAnsi" w:hAnsiTheme="minorHAnsi"/>
        </w:rPr>
        <w:t>Stand.Technol</w:t>
      </w:r>
      <w:proofErr w:type="spellEnd"/>
      <w:r w:rsidRPr="002B6516">
        <w:rPr>
          <w:rFonts w:asciiTheme="minorHAnsi" w:hAnsiTheme="minorHAnsi"/>
        </w:rPr>
        <w:t xml:space="preserve">. </w:t>
      </w:r>
      <w:proofErr w:type="gramStart"/>
      <w:r w:rsidRPr="002B6516">
        <w:rPr>
          <w:rFonts w:asciiTheme="minorHAnsi" w:hAnsiTheme="minorHAnsi"/>
        </w:rPr>
        <w:t xml:space="preserve">Spec. Publ. 260-172, 39 pages, </w:t>
      </w:r>
      <w:r w:rsidRPr="002B6516">
        <w:rPr>
          <w:rFonts w:asciiTheme="minorHAnsi" w:hAnsiTheme="minorHAnsi"/>
          <w:b/>
        </w:rPr>
        <w:t>2010</w:t>
      </w:r>
      <w:r w:rsidRPr="002B6516"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</w:t>
      </w:r>
      <w:r w:rsidR="007C46F3">
        <w:rPr>
          <w:rFonts w:asciiTheme="minorHAnsi" w:hAnsiTheme="minorHAnsi"/>
        </w:rPr>
        <w:t xml:space="preserve"> </w:t>
      </w:r>
      <w:r w:rsidR="007C46F3" w:rsidRPr="00283F1D">
        <w:rPr>
          <w:rFonts w:asciiTheme="minorHAnsi" w:hAnsiTheme="minorHAnsi"/>
        </w:rPr>
        <w:t>[</w:t>
      </w:r>
      <w:r w:rsidR="007C46F3">
        <w:rPr>
          <w:rFonts w:asciiTheme="minorHAnsi" w:hAnsiTheme="minorHAnsi"/>
        </w:rPr>
        <w:t>Calibri 8]</w:t>
      </w:r>
    </w:p>
    <w:sectPr w:rsidR="002B6516" w:rsidRPr="00E90200" w:rsidSect="007C46F3">
      <w:headerReference w:type="default" r:id="rId10"/>
      <w:footerReference w:type="default" r:id="rId11"/>
      <w:pgSz w:w="12240" w:h="15840"/>
      <w:pgMar w:top="999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BD" w:rsidRDefault="001015BD" w:rsidP="00192CAC">
      <w:pPr>
        <w:spacing w:after="0" w:line="240" w:lineRule="auto"/>
      </w:pPr>
      <w:r>
        <w:separator/>
      </w:r>
    </w:p>
  </w:endnote>
  <w:endnote w:type="continuationSeparator" w:id="0">
    <w:p w:rsidR="001015BD" w:rsidRDefault="001015BD" w:rsidP="0019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D94" w:rsidRDefault="00170D94" w:rsidP="00170D9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BD" w:rsidRDefault="001015BD" w:rsidP="00192CAC">
      <w:pPr>
        <w:spacing w:after="0" w:line="240" w:lineRule="auto"/>
      </w:pPr>
      <w:r>
        <w:separator/>
      </w:r>
    </w:p>
  </w:footnote>
  <w:footnote w:type="continuationSeparator" w:id="0">
    <w:p w:rsidR="001015BD" w:rsidRDefault="001015BD" w:rsidP="0019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CB" w:rsidRDefault="00220784">
    <w:pPr>
      <w:pStyle w:val="Header"/>
    </w:pPr>
    <w:r>
      <w:rPr>
        <w:rFonts w:ascii="Arial" w:hAnsi="Arial" w:cs="Arial"/>
        <w:b/>
        <w:noProof/>
        <w:szCs w:val="26"/>
        <w:lang w:val="en-GB" w:eastAsia="en-GB"/>
      </w:rPr>
      <w:drawing>
        <wp:inline distT="0" distB="0" distL="0" distR="0">
          <wp:extent cx="1967345" cy="857725"/>
          <wp:effectExtent l="0" t="0" r="0" b="0"/>
          <wp:docPr id="3" name="Picture 3" descr="C:\Users\Marco\Dropbox\11 ENC_caparica 2019\ficheiros finais\LOGOS-O+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co\Dropbox\11 ENC_caparica 2019\ficheiros finais\LOGOS-O+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546" cy="85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69C3" w:rsidRPr="001569C3">
      <w:rPr>
        <w:rStyle w:val="ChallengesCarter"/>
        <w:lang w:val="en-US"/>
      </w:rPr>
      <w:t xml:space="preserve"> </w:t>
    </w:r>
    <w:r w:rsidR="001570B5">
      <w:rPr>
        <w:rStyle w:val="ChallengesCarter"/>
        <w:lang w:val="en-US"/>
      </w:rPr>
      <w:t>[</w:t>
    </w:r>
    <w:proofErr w:type="gramStart"/>
    <w:r w:rsidR="001570B5">
      <w:rPr>
        <w:rStyle w:val="ChallengesCarter"/>
        <w:lang w:val="en-US"/>
      </w:rPr>
      <w:t>you</w:t>
    </w:r>
    <w:proofErr w:type="gramEnd"/>
    <w:r w:rsidR="001570B5">
      <w:rPr>
        <w:rStyle w:val="ChallengesCarter"/>
        <w:lang w:val="en-US"/>
      </w:rPr>
      <w:t xml:space="preserve"> can choose your Logo </w:t>
    </w:r>
    <w:proofErr w:type="spellStart"/>
    <w:r w:rsidR="001570B5">
      <w:rPr>
        <w:rStyle w:val="ChallengesCarter"/>
        <w:lang w:val="en-US"/>
      </w:rPr>
      <w:t>Colour</w:t>
    </w:r>
    <w:proofErr w:type="spellEnd"/>
    <w:r w:rsidR="001570B5">
      <w:rPr>
        <w:rStyle w:val="ChallengesCarter"/>
        <w:lang w:val="en-US"/>
      </w:rPr>
      <w:t xml:space="preserve"> from our webpage]</w:t>
    </w:r>
    <w:r w:rsidR="00041ACB">
      <w:rPr>
        <w:rStyle w:val="ChallengesCarter"/>
        <w:lang w:val="en-US"/>
      </w:rPr>
      <w:tab/>
    </w:r>
    <w:r w:rsidR="00041ACB">
      <w:rPr>
        <w:rStyle w:val="ChallengesCarter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2D"/>
    <w:rsid w:val="00041ACB"/>
    <w:rsid w:val="00047F61"/>
    <w:rsid w:val="0009242D"/>
    <w:rsid w:val="000B3595"/>
    <w:rsid w:val="001015BD"/>
    <w:rsid w:val="001473B3"/>
    <w:rsid w:val="001569C3"/>
    <w:rsid w:val="001570B5"/>
    <w:rsid w:val="00170D94"/>
    <w:rsid w:val="00192CAC"/>
    <w:rsid w:val="001A5D5C"/>
    <w:rsid w:val="001F25E6"/>
    <w:rsid w:val="00220784"/>
    <w:rsid w:val="00283F1D"/>
    <w:rsid w:val="00286432"/>
    <w:rsid w:val="002916CA"/>
    <w:rsid w:val="00294A2D"/>
    <w:rsid w:val="002B6516"/>
    <w:rsid w:val="00305343"/>
    <w:rsid w:val="003E04F1"/>
    <w:rsid w:val="003F1BAB"/>
    <w:rsid w:val="004F716D"/>
    <w:rsid w:val="005765B1"/>
    <w:rsid w:val="005C53CB"/>
    <w:rsid w:val="00645EC7"/>
    <w:rsid w:val="00652FA8"/>
    <w:rsid w:val="00667188"/>
    <w:rsid w:val="007C46F3"/>
    <w:rsid w:val="007D6890"/>
    <w:rsid w:val="0082423E"/>
    <w:rsid w:val="0084012F"/>
    <w:rsid w:val="008979BD"/>
    <w:rsid w:val="009153C2"/>
    <w:rsid w:val="00923113"/>
    <w:rsid w:val="0094495D"/>
    <w:rsid w:val="00957706"/>
    <w:rsid w:val="00967248"/>
    <w:rsid w:val="0099548C"/>
    <w:rsid w:val="00B65FCC"/>
    <w:rsid w:val="00C219BF"/>
    <w:rsid w:val="00C53270"/>
    <w:rsid w:val="00CD056F"/>
    <w:rsid w:val="00D07858"/>
    <w:rsid w:val="00D2520C"/>
    <w:rsid w:val="00D644B2"/>
    <w:rsid w:val="00D96F0A"/>
    <w:rsid w:val="00E029BC"/>
    <w:rsid w:val="00E71992"/>
    <w:rsid w:val="00E90200"/>
    <w:rsid w:val="00F25EC9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CAC"/>
  </w:style>
  <w:style w:type="paragraph" w:styleId="Footer">
    <w:name w:val="footer"/>
    <w:basedOn w:val="Normal"/>
    <w:link w:val="FooterChar"/>
    <w:uiPriority w:val="99"/>
    <w:unhideWhenUsed/>
    <w:rsid w:val="0019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CAC"/>
  </w:style>
  <w:style w:type="paragraph" w:styleId="BalloonText">
    <w:name w:val="Balloon Text"/>
    <w:basedOn w:val="Normal"/>
    <w:link w:val="BalloonTextChar"/>
    <w:uiPriority w:val="99"/>
    <w:semiHidden/>
    <w:unhideWhenUsed/>
    <w:rsid w:val="0019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C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2CAC"/>
    <w:rPr>
      <w:color w:val="0000FF" w:themeColor="hyperlink"/>
      <w:u w:val="single"/>
    </w:rPr>
  </w:style>
  <w:style w:type="paragraph" w:customStyle="1" w:styleId="Challenges">
    <w:name w:val="Challenges"/>
    <w:basedOn w:val="Normal"/>
    <w:link w:val="ChallengesCarter"/>
    <w:qFormat/>
    <w:rsid w:val="00923113"/>
    <w:pPr>
      <w:tabs>
        <w:tab w:val="right" w:pos="8222"/>
      </w:tabs>
      <w:jc w:val="right"/>
    </w:pPr>
    <w:rPr>
      <w:rFonts w:ascii="Arial" w:hAnsi="Arial" w:cs="Arial"/>
      <w:b/>
      <w:szCs w:val="26"/>
      <w:lang w:val="pt-PT"/>
    </w:rPr>
  </w:style>
  <w:style w:type="paragraph" w:customStyle="1" w:styleId="Abstracttitle">
    <w:name w:val="Abstract_title"/>
    <w:basedOn w:val="Normal"/>
    <w:qFormat/>
    <w:rsid w:val="00923113"/>
    <w:pPr>
      <w:jc w:val="center"/>
    </w:pPr>
    <w:rPr>
      <w:rFonts w:ascii="Arial" w:hAnsi="Arial" w:cs="Arial"/>
      <w:b/>
      <w:sz w:val="26"/>
      <w:szCs w:val="26"/>
      <w:lang w:val="pt-PT"/>
    </w:rPr>
  </w:style>
  <w:style w:type="character" w:customStyle="1" w:styleId="ChallengesCarter">
    <w:name w:val="Challenges Caráter"/>
    <w:basedOn w:val="DefaultParagraphFont"/>
    <w:link w:val="Challenges"/>
    <w:rsid w:val="00923113"/>
    <w:rPr>
      <w:rFonts w:ascii="Arial" w:hAnsi="Arial" w:cs="Arial"/>
      <w:b/>
      <w:szCs w:val="26"/>
      <w:lang w:val="pt-PT"/>
    </w:rPr>
  </w:style>
  <w:style w:type="paragraph" w:customStyle="1" w:styleId="Authorlist">
    <w:name w:val="Author list"/>
    <w:basedOn w:val="Normal"/>
    <w:qFormat/>
    <w:rsid w:val="00923113"/>
    <w:pPr>
      <w:jc w:val="center"/>
    </w:pPr>
    <w:rPr>
      <w:rFonts w:ascii="Arial" w:hAnsi="Arial" w:cs="Arial"/>
      <w:sz w:val="18"/>
      <w:szCs w:val="18"/>
      <w:lang w:val="pt-PT"/>
    </w:rPr>
  </w:style>
  <w:style w:type="paragraph" w:customStyle="1" w:styleId="Affiliations">
    <w:name w:val="Affiliations"/>
    <w:basedOn w:val="Normal"/>
    <w:qFormat/>
    <w:rsid w:val="00F25EC9"/>
    <w:pPr>
      <w:jc w:val="center"/>
    </w:pPr>
    <w:rPr>
      <w:rFonts w:ascii="Arial" w:hAnsi="Arial" w:cs="Arial"/>
      <w:i/>
      <w:sz w:val="16"/>
      <w:szCs w:val="16"/>
      <w:lang w:val="pt-PT"/>
    </w:rPr>
  </w:style>
  <w:style w:type="paragraph" w:customStyle="1" w:styleId="email">
    <w:name w:val="email"/>
    <w:basedOn w:val="Normal"/>
    <w:qFormat/>
    <w:rsid w:val="00923113"/>
    <w:pPr>
      <w:jc w:val="center"/>
    </w:pPr>
    <w:rPr>
      <w:rFonts w:ascii="Arial" w:hAnsi="Arial" w:cs="Arial"/>
      <w:b/>
      <w:sz w:val="16"/>
      <w:szCs w:val="16"/>
      <w:lang w:val="pt-PT"/>
    </w:rPr>
  </w:style>
  <w:style w:type="paragraph" w:customStyle="1" w:styleId="Abstracttext">
    <w:name w:val="Abstract_text"/>
    <w:basedOn w:val="Normal"/>
    <w:qFormat/>
    <w:rsid w:val="00F25EC9"/>
    <w:pPr>
      <w:spacing w:after="0" w:line="240" w:lineRule="auto"/>
      <w:jc w:val="both"/>
    </w:pPr>
    <w:rPr>
      <w:rFonts w:ascii="Arial" w:hAnsi="Arial" w:cs="Arial"/>
      <w:sz w:val="18"/>
      <w:szCs w:val="18"/>
      <w:lang w:val="pt-PT"/>
    </w:rPr>
  </w:style>
  <w:style w:type="paragraph" w:customStyle="1" w:styleId="Figurelegend">
    <w:name w:val="Figure_legend"/>
    <w:basedOn w:val="Normal"/>
    <w:qFormat/>
    <w:rsid w:val="00923113"/>
    <w:pPr>
      <w:jc w:val="center"/>
    </w:pPr>
    <w:rPr>
      <w:rFonts w:ascii="Arial" w:hAnsi="Arial" w:cs="Arial"/>
      <w:sz w:val="16"/>
      <w:szCs w:val="16"/>
      <w:lang w:val="pt-PT"/>
    </w:rPr>
  </w:style>
  <w:style w:type="paragraph" w:customStyle="1" w:styleId="Referencelist">
    <w:name w:val="Reference_list"/>
    <w:basedOn w:val="Normal"/>
    <w:qFormat/>
    <w:rsid w:val="00305343"/>
    <w:pPr>
      <w:spacing w:after="0"/>
      <w:jc w:val="both"/>
    </w:pPr>
    <w:rPr>
      <w:rFonts w:ascii="Arial" w:hAnsi="Arial" w:cs="Arial"/>
      <w:sz w:val="16"/>
      <w:szCs w:val="16"/>
    </w:rPr>
  </w:style>
  <w:style w:type="paragraph" w:customStyle="1" w:styleId="Referencestitle">
    <w:name w:val="References_title"/>
    <w:basedOn w:val="Normal"/>
    <w:qFormat/>
    <w:rsid w:val="00F25EC9"/>
    <w:pPr>
      <w:spacing w:after="0"/>
      <w:jc w:val="both"/>
    </w:pPr>
    <w:rPr>
      <w:rFonts w:ascii="Arial" w:hAnsi="Arial" w:cs="Arial"/>
      <w:b/>
      <w:sz w:val="16"/>
      <w:szCs w:val="16"/>
    </w:rPr>
  </w:style>
  <w:style w:type="paragraph" w:customStyle="1" w:styleId="Acknowledgementstext">
    <w:name w:val="Acknowledgements_text"/>
    <w:basedOn w:val="Normal"/>
    <w:rsid w:val="00D96F0A"/>
    <w:pPr>
      <w:jc w:val="both"/>
    </w:pPr>
    <w:rPr>
      <w:rFonts w:ascii="Arial" w:hAnsi="Arial" w:cs="Arial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CAC"/>
  </w:style>
  <w:style w:type="paragraph" w:styleId="Footer">
    <w:name w:val="footer"/>
    <w:basedOn w:val="Normal"/>
    <w:link w:val="FooterChar"/>
    <w:uiPriority w:val="99"/>
    <w:unhideWhenUsed/>
    <w:rsid w:val="0019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CAC"/>
  </w:style>
  <w:style w:type="paragraph" w:styleId="BalloonText">
    <w:name w:val="Balloon Text"/>
    <w:basedOn w:val="Normal"/>
    <w:link w:val="BalloonTextChar"/>
    <w:uiPriority w:val="99"/>
    <w:semiHidden/>
    <w:unhideWhenUsed/>
    <w:rsid w:val="0019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C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2CAC"/>
    <w:rPr>
      <w:color w:val="0000FF" w:themeColor="hyperlink"/>
      <w:u w:val="single"/>
    </w:rPr>
  </w:style>
  <w:style w:type="paragraph" w:customStyle="1" w:styleId="Challenges">
    <w:name w:val="Challenges"/>
    <w:basedOn w:val="Normal"/>
    <w:link w:val="ChallengesCarter"/>
    <w:qFormat/>
    <w:rsid w:val="00923113"/>
    <w:pPr>
      <w:tabs>
        <w:tab w:val="right" w:pos="8222"/>
      </w:tabs>
      <w:jc w:val="right"/>
    </w:pPr>
    <w:rPr>
      <w:rFonts w:ascii="Arial" w:hAnsi="Arial" w:cs="Arial"/>
      <w:b/>
      <w:szCs w:val="26"/>
      <w:lang w:val="pt-PT"/>
    </w:rPr>
  </w:style>
  <w:style w:type="paragraph" w:customStyle="1" w:styleId="Abstracttitle">
    <w:name w:val="Abstract_title"/>
    <w:basedOn w:val="Normal"/>
    <w:qFormat/>
    <w:rsid w:val="00923113"/>
    <w:pPr>
      <w:jc w:val="center"/>
    </w:pPr>
    <w:rPr>
      <w:rFonts w:ascii="Arial" w:hAnsi="Arial" w:cs="Arial"/>
      <w:b/>
      <w:sz w:val="26"/>
      <w:szCs w:val="26"/>
      <w:lang w:val="pt-PT"/>
    </w:rPr>
  </w:style>
  <w:style w:type="character" w:customStyle="1" w:styleId="ChallengesCarter">
    <w:name w:val="Challenges Caráter"/>
    <w:basedOn w:val="DefaultParagraphFont"/>
    <w:link w:val="Challenges"/>
    <w:rsid w:val="00923113"/>
    <w:rPr>
      <w:rFonts w:ascii="Arial" w:hAnsi="Arial" w:cs="Arial"/>
      <w:b/>
      <w:szCs w:val="26"/>
      <w:lang w:val="pt-PT"/>
    </w:rPr>
  </w:style>
  <w:style w:type="paragraph" w:customStyle="1" w:styleId="Authorlist">
    <w:name w:val="Author list"/>
    <w:basedOn w:val="Normal"/>
    <w:qFormat/>
    <w:rsid w:val="00923113"/>
    <w:pPr>
      <w:jc w:val="center"/>
    </w:pPr>
    <w:rPr>
      <w:rFonts w:ascii="Arial" w:hAnsi="Arial" w:cs="Arial"/>
      <w:sz w:val="18"/>
      <w:szCs w:val="18"/>
      <w:lang w:val="pt-PT"/>
    </w:rPr>
  </w:style>
  <w:style w:type="paragraph" w:customStyle="1" w:styleId="Affiliations">
    <w:name w:val="Affiliations"/>
    <w:basedOn w:val="Normal"/>
    <w:qFormat/>
    <w:rsid w:val="00F25EC9"/>
    <w:pPr>
      <w:jc w:val="center"/>
    </w:pPr>
    <w:rPr>
      <w:rFonts w:ascii="Arial" w:hAnsi="Arial" w:cs="Arial"/>
      <w:i/>
      <w:sz w:val="16"/>
      <w:szCs w:val="16"/>
      <w:lang w:val="pt-PT"/>
    </w:rPr>
  </w:style>
  <w:style w:type="paragraph" w:customStyle="1" w:styleId="email">
    <w:name w:val="email"/>
    <w:basedOn w:val="Normal"/>
    <w:qFormat/>
    <w:rsid w:val="00923113"/>
    <w:pPr>
      <w:jc w:val="center"/>
    </w:pPr>
    <w:rPr>
      <w:rFonts w:ascii="Arial" w:hAnsi="Arial" w:cs="Arial"/>
      <w:b/>
      <w:sz w:val="16"/>
      <w:szCs w:val="16"/>
      <w:lang w:val="pt-PT"/>
    </w:rPr>
  </w:style>
  <w:style w:type="paragraph" w:customStyle="1" w:styleId="Abstracttext">
    <w:name w:val="Abstract_text"/>
    <w:basedOn w:val="Normal"/>
    <w:qFormat/>
    <w:rsid w:val="00F25EC9"/>
    <w:pPr>
      <w:spacing w:after="0" w:line="240" w:lineRule="auto"/>
      <w:jc w:val="both"/>
    </w:pPr>
    <w:rPr>
      <w:rFonts w:ascii="Arial" w:hAnsi="Arial" w:cs="Arial"/>
      <w:sz w:val="18"/>
      <w:szCs w:val="18"/>
      <w:lang w:val="pt-PT"/>
    </w:rPr>
  </w:style>
  <w:style w:type="paragraph" w:customStyle="1" w:styleId="Figurelegend">
    <w:name w:val="Figure_legend"/>
    <w:basedOn w:val="Normal"/>
    <w:qFormat/>
    <w:rsid w:val="00923113"/>
    <w:pPr>
      <w:jc w:val="center"/>
    </w:pPr>
    <w:rPr>
      <w:rFonts w:ascii="Arial" w:hAnsi="Arial" w:cs="Arial"/>
      <w:sz w:val="16"/>
      <w:szCs w:val="16"/>
      <w:lang w:val="pt-PT"/>
    </w:rPr>
  </w:style>
  <w:style w:type="paragraph" w:customStyle="1" w:styleId="Referencelist">
    <w:name w:val="Reference_list"/>
    <w:basedOn w:val="Normal"/>
    <w:qFormat/>
    <w:rsid w:val="00305343"/>
    <w:pPr>
      <w:spacing w:after="0"/>
      <w:jc w:val="both"/>
    </w:pPr>
    <w:rPr>
      <w:rFonts w:ascii="Arial" w:hAnsi="Arial" w:cs="Arial"/>
      <w:sz w:val="16"/>
      <w:szCs w:val="16"/>
    </w:rPr>
  </w:style>
  <w:style w:type="paragraph" w:customStyle="1" w:styleId="Referencestitle">
    <w:name w:val="References_title"/>
    <w:basedOn w:val="Normal"/>
    <w:qFormat/>
    <w:rsid w:val="00F25EC9"/>
    <w:pPr>
      <w:spacing w:after="0"/>
      <w:jc w:val="both"/>
    </w:pPr>
    <w:rPr>
      <w:rFonts w:ascii="Arial" w:hAnsi="Arial" w:cs="Arial"/>
      <w:b/>
      <w:sz w:val="16"/>
      <w:szCs w:val="16"/>
    </w:rPr>
  </w:style>
  <w:style w:type="paragraph" w:customStyle="1" w:styleId="Acknowledgementstext">
    <w:name w:val="Acknowledgements_text"/>
    <w:basedOn w:val="Normal"/>
    <w:rsid w:val="00D96F0A"/>
    <w:pPr>
      <w:jc w:val="both"/>
    </w:pPr>
    <w:rPr>
      <w:rFonts w:ascii="Arial" w:hAnsi="Arial" w:cs="Arial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EEEEEEE@rr.nl.p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da.gov/downloads/drugs/guidances/ucm07338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rogois\AppData\Local\Microsoft\Windows\INetCache\Content.Outlook\ICAWM2NS\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abstract_template</Template>
  <TotalTime>9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Gois</dc:creator>
  <cp:lastModifiedBy>Marco</cp:lastModifiedBy>
  <cp:revision>3</cp:revision>
  <dcterms:created xsi:type="dcterms:W3CDTF">2019-10-01T12:48:00Z</dcterms:created>
  <dcterms:modified xsi:type="dcterms:W3CDTF">2019-10-01T12:56:00Z</dcterms:modified>
</cp:coreProperties>
</file>